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F9" w:rsidRPr="00463FF9" w:rsidRDefault="00463FF9" w:rsidP="00463F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3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научить ребенка самообслуживанию?</w:t>
      </w:r>
    </w:p>
    <w:p w:rsidR="00463FF9" w:rsidRPr="00463FF9" w:rsidRDefault="00463FF9" w:rsidP="0046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Когда ребенок еще совсем маленький, каждая мама берет на себя заботу о своем малыше и помогает ему во многих житейских ситуациях: одевает и раздевает, моет и кормит, убирает за ним игрушки в комнате и многое другое</w:t>
      </w:r>
    </w:p>
    <w:p w:rsidR="00463FF9" w:rsidRPr="00463FF9" w:rsidRDefault="00463FF9" w:rsidP="0046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Поделиться: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 xml:space="preserve">Малыш растет и примерно в возрасте от 10 месяцев до 1,5 лет, у него начинается период «Я сам!», когда все то, что он делал вместе с мамой, теперь он хочет делать самостоятельно. Это замечательно, родителям важно заметить начало этого периода и воспользоваться им. Боритесь с желанием делать что-то за ребенка. </w:t>
      </w:r>
      <w:proofErr w:type="gramStart"/>
      <w:r w:rsidRPr="00463FF9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463FF9">
        <w:rPr>
          <w:rFonts w:ascii="Times New Roman" w:eastAsia="Times New Roman" w:hAnsi="Times New Roman" w:cs="Times New Roman"/>
          <w:sz w:val="24"/>
          <w:szCs w:val="24"/>
        </w:rPr>
        <w:t xml:space="preserve"> порой не хочется тратить время и ждать, когда он наконец застегнет куртку или оденет штаны, проще сделать самой, но ее стоит пренебрегать желанием малыша, ведь делая за него работу, рано или поздно это приведет к тому, что ребенок поймет, что не надо трудится и самому что-то делать, за него все сделает мама…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Один из основных критериев самостоятельности у детей дошкольного возраста – это их навыки по самообслуживанию.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К 3 годам ребенок уже может самостоятельно есть, некоторое время играть наедине с собой, убирать игрушки по напоминанию взрослых. К 5 годам он уже должен сам одеваться и застегивать пуговицы, завязывать шнурки на ботинках, мыть руки после прогулки и перед едой, сворачивать или вещать одежду. В 5-6 лет дети могут самостоятельно чистить зубы, не только умывать лицо, но и мыть шею, уши и ноги, застилать кровать, пользоваться во время еду ножом и вилкой.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Взрослым важно научить ребенка всем этим необходимым бытовым навыкам и следить за их выполнением, а также приучать соблюдать последовательность действий, а все используемые предметы затем раскладывать по местам.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Для того чтобы малыш освоил пока еще сложные для него действия, необходимо создать благоприятные для этого условия, например приобрести детские столик и стул, сделать у раковины в ванной подставку, выделить для детской одежды в шкафу нижнюю полку. Помимо этого необходимо вызвать у ребенка соответствующий настрой, чтобы он захотел выполнить что-то сам, не боялся сделать не так, как надо, чувствовал поддержку и одобрение от взрослых и, конечно, получил похвалу за успехи или смелую попытку.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 xml:space="preserve">Если малыш уже освоил какой-либо навык, то требуйте, чтобы он сам всегда его выполнял. Детей старшего дошкольного возраста можно приобщать к заботе о младших братьях и сестрах. Они вполне могут помочь собрать игрушки, одеться, разложить вещи по местам. Постепенно к 5-6 годам у детей появляются свои обязанности по дому. Это повышает их самостоятельность и ответственность, хотя и приходиться проверять, как и что они сделали. Важно требовать от ребенка выполнения своих обязанностей, и все члены семьи должны быть в этом едины. Разногласия среди взрослых подрывают родительский авторитет и приводят к непослушанию у детей, выработке </w:t>
      </w:r>
      <w:proofErr w:type="spellStart"/>
      <w:r w:rsidRPr="00463FF9">
        <w:rPr>
          <w:rFonts w:ascii="Times New Roman" w:eastAsia="Times New Roman" w:hAnsi="Times New Roman" w:cs="Times New Roman"/>
          <w:sz w:val="24"/>
          <w:szCs w:val="24"/>
        </w:rPr>
        <w:t>манипулятивного</w:t>
      </w:r>
      <w:proofErr w:type="spellEnd"/>
      <w:r w:rsidRPr="00463FF9">
        <w:rPr>
          <w:rFonts w:ascii="Times New Roman" w:eastAsia="Times New Roman" w:hAnsi="Times New Roman" w:cs="Times New Roman"/>
          <w:sz w:val="24"/>
          <w:szCs w:val="24"/>
        </w:rPr>
        <w:t xml:space="preserve"> поведения для получения выгоды.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Для того чтобы ребенок принял такое поведение и ответственно относился к обязанностям, нужно объяснить ему, что его дело очень важное, что у других членов семьи тоже есть свои обязанности.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Чем раньше родители воспитают у малыша самостоятельность, тем легче он приучается к труду и с удовольствием сам себя обслуживает. Если в старшем дошкольном возрасте ребенок ленится и хочет, чтобы ему помогли переодеться или умыться, не желает помочь маме накрыть на стол, значит, у него не выработалась самостоятельность. Обычно это бывает при чрезмерной опеке со стороны родителей, нерегулярном </w:t>
      </w:r>
      <w:proofErr w:type="gramStart"/>
      <w:r w:rsidRPr="00463FF9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463FF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самостоятельным выполнением действий, отсутствии поощрений и другой положительной мотивации. Иногда ребенок что-то сам и делал, но это не вошло у него в привычку, и самостоятельность не вызывала интереса. Тогда он стремится избежать домашней работы и все перекладывает на родителей. Это может привести к тому, что любой труд окажется для него скучным, а жизнь в дальнейшем станет неинтересной.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 xml:space="preserve">В выработке у ребенка навыков самообслуживания необходим индивидуальный подход. Одному достаточно один раз показать, как нужно делать, и он сможет это с первых попыток правильно повторить. Для </w:t>
      </w:r>
      <w:proofErr w:type="gramStart"/>
      <w:r w:rsidRPr="00463FF9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463FF9">
        <w:rPr>
          <w:rFonts w:ascii="Times New Roman" w:eastAsia="Times New Roman" w:hAnsi="Times New Roman" w:cs="Times New Roman"/>
          <w:sz w:val="24"/>
          <w:szCs w:val="24"/>
        </w:rPr>
        <w:t xml:space="preserve"> будет полезным еще посмотреть на то, как делают это другие, например старшие дети. Одного подтолкнет к самостоятельным действиям просьба мамы попробовать самому, а другому может понадобиться строгое напутствие и решительные слова о том, что это обязательно нужно выполнить. В некоторых случаях для побуждения ребенка к самостоятельным действиям следует рассказать о том, что будет, если он не выполнит мамино задание (речь идет о последствиях, а не о наказаниях).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Помогают в освоении навыков самообслуживания поощрения. Ребенку приятно слышать, что он как взрослый может чистить зубы, что он уже, как старший брат, сам одевается и т.п. Необходимо на первых порах проверять, как малыш справляется, и поощрять его успехи. Не рекомендуется заранее что-то обещать ему, чтобы не формировать привычку к «сделкам».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Объясняйте ему, что то, что он делает, имеет значение не только для него самого, но и для всех членов семьи. Они тоже выполняют работу по самообслуживанию и соблюдают установленные в доме правила.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 самообслуживания и домашние обязанности для ребенка 3 лет: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1. Умывать, чистить зубы, причесываться;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2. Самостоятельно раздеваться и с частичной помощью взрослых одеваться;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3. Убирать одежду в шкаф на нижнюю полку;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4. Убирать игрушки на специально отведенное место;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5. Складывать книги на полки;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6. Ставить на стол тарелки, раскладывать салфетки;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7. Вытирать за собой пол, если случайно что-то пролил;</w:t>
      </w:r>
    </w:p>
    <w:p w:rsidR="00463FF9" w:rsidRPr="00463FF9" w:rsidRDefault="00463FF9" w:rsidP="0046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F9">
        <w:rPr>
          <w:rFonts w:ascii="Times New Roman" w:eastAsia="Times New Roman" w:hAnsi="Times New Roman" w:cs="Times New Roman"/>
          <w:sz w:val="24"/>
          <w:szCs w:val="24"/>
        </w:rPr>
        <w:t>8. Перекладывать баночки из пакета с покупками на нижнюю полку в холодильник или шкаф.</w:t>
      </w:r>
    </w:p>
    <w:p w:rsidR="0067091D" w:rsidRDefault="0067091D"/>
    <w:sectPr w:rsidR="0067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F9"/>
    <w:rsid w:val="00463FF9"/>
    <w:rsid w:val="0067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463FF9"/>
  </w:style>
  <w:style w:type="character" w:customStyle="1" w:styleId="flipbord">
    <w:name w:val="flipbord"/>
    <w:basedOn w:val="a0"/>
    <w:rsid w:val="00463FF9"/>
  </w:style>
  <w:style w:type="character" w:styleId="a3">
    <w:name w:val="Hyperlink"/>
    <w:basedOn w:val="a0"/>
    <w:uiPriority w:val="99"/>
    <w:semiHidden/>
    <w:unhideWhenUsed/>
    <w:rsid w:val="00463FF9"/>
    <w:rPr>
      <w:color w:val="0000FF"/>
      <w:u w:val="single"/>
    </w:rPr>
  </w:style>
  <w:style w:type="character" w:customStyle="1" w:styleId="descr">
    <w:name w:val="descr"/>
    <w:basedOn w:val="a0"/>
    <w:rsid w:val="00463FF9"/>
  </w:style>
  <w:style w:type="paragraph" w:styleId="a4">
    <w:name w:val="Normal (Web)"/>
    <w:basedOn w:val="a"/>
    <w:uiPriority w:val="99"/>
    <w:semiHidden/>
    <w:unhideWhenUsed/>
    <w:rsid w:val="0046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3F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9245-EAB7-47F0-9E06-EC693490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2020-03-10T10:55:00Z</dcterms:created>
  <dcterms:modified xsi:type="dcterms:W3CDTF">2020-03-10T10:57:00Z</dcterms:modified>
</cp:coreProperties>
</file>