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Уважаемые посетители нашего сайта!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Детский сад – образовательное пространство, открытое для всех!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 Вам ознакомиться с информацией о порядке обеспечения доступа в здание нашего учреждения инвалидов и других </w:t>
      </w:r>
      <w:proofErr w:type="spell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proofErr w:type="spell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об особенностях оказания им услуг и дополнительной помощи со стороны персонала учреждения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Наш объект и предоставляемые на нем услуги 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частично имею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т доступность для инвалидов и детей с ОВЗ.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В детском саду 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созданы специальные образовательные условия для детей с особыми образовательными потребностями.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Ваш ребенок может посещать группы </w:t>
      </w:r>
      <w:proofErr w:type="spell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общеразвивающей</w:t>
      </w:r>
      <w:proofErr w:type="spell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 при наличии медицинского заключения.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укомплектован опытными педагогическими работниками, которые оказывают квалифицированные услуги по осуществлению присмотра и ухода; </w:t>
      </w:r>
      <w:proofErr w:type="gram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proofErr w:type="gram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по адаптированным образовательным программам детям с ограниченными возможностями здоровья.</w:t>
      </w:r>
    </w:p>
    <w:p w:rsidR="005538B0" w:rsidRPr="006010CD" w:rsidRDefault="005538B0" w:rsidP="005538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(отсутствия времени) посетить детский сад можно получить информацию по телефону детского сада.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по правилам взаимодействия и оказания помощи родителям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(законным представителям) имеющим детей с ограниченными возможностями здоровья</w:t>
      </w:r>
    </w:p>
    <w:p w:rsidR="006010CD" w:rsidRPr="006010CD" w:rsidRDefault="006010CD" w:rsidP="006010CD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МДОУ: </w:t>
      </w:r>
    </w:p>
    <w:p w:rsidR="005538B0" w:rsidRPr="006010CD" w:rsidRDefault="006010CD" w:rsidP="00A863F3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Позвонить  заведующей –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Синяковой О.Н. тел.(848261) 2-52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5538B0" w:rsidRPr="006010CD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 и оказания помощи по сборам необходимых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для поступления в МДОУ 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 xml:space="preserve"> «Детский сад «Колокольчик»д</w:t>
      </w:r>
      <w:proofErr w:type="gramStart"/>
      <w:r w:rsidR="00A863F3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A863F3">
        <w:rPr>
          <w:rFonts w:ascii="Arial" w:eastAsia="Times New Roman" w:hAnsi="Arial" w:cs="Arial"/>
          <w:sz w:val="24"/>
          <w:szCs w:val="24"/>
          <w:lang w:eastAsia="ru-RU"/>
        </w:rPr>
        <w:t xml:space="preserve">ёски. </w:t>
      </w:r>
      <w:r w:rsidR="005538B0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суток Вам будет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назначена встреча с </w:t>
      </w:r>
      <w:r w:rsidR="005538B0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ведующим</w:t>
      </w:r>
      <w:r w:rsidR="005538B0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в удобное для Вас время.</w:t>
      </w:r>
    </w:p>
    <w:p w:rsidR="005538B0" w:rsidRPr="006010CD" w:rsidRDefault="005538B0" w:rsidP="005538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Следуя инструкциям, Вы будете сопровождены до кабинета руководителя.</w:t>
      </w:r>
    </w:p>
    <w:p w:rsidR="005538B0" w:rsidRDefault="005538B0" w:rsidP="005538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Вам окажут помощь при передвижении по учреждению и до места парковки Вашего автомобиля.</w:t>
      </w:r>
    </w:p>
    <w:p w:rsidR="006010CD" w:rsidRPr="006010CD" w:rsidRDefault="006010CD" w:rsidP="006010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предоставлении образования детям с ОВЗ и детям-инвалидам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Организация образовательной деятельности для воспитанников с ограниченными возможностями зд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оровья в муниципальном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</w:t>
      </w:r>
      <w:r w:rsidR="006010CD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ом образовательном учреждении  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>«Детский сад «Колокольчик»д</w:t>
      </w:r>
      <w:proofErr w:type="gramStart"/>
      <w:r w:rsidR="00F44D16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F44D16">
        <w:rPr>
          <w:rFonts w:ascii="Arial" w:eastAsia="Times New Roman" w:hAnsi="Arial" w:cs="Arial"/>
          <w:sz w:val="24"/>
          <w:szCs w:val="24"/>
          <w:lang w:eastAsia="ru-RU"/>
        </w:rPr>
        <w:t>ёски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Федеральным законом «Об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специальных методов обучения и воспитания;</w:t>
      </w:r>
      <w:proofErr w:type="gramEnd"/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оплаты образовательных услуг и услуг по содержанию, присмотру и уходу за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воспитанником освобождаются родители (законные представители), чьи дети-инвалиды посещают образовательные учрежде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ния, имеющие дошкольные группы.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Обеспечение доступа в здание образовательной организации инвалидов и лиц с ограниченными возможностями здоровья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Муниципальное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ое образовательное учреждение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 xml:space="preserve"> « Д</w:t>
      </w:r>
      <w:r w:rsidR="006010CD">
        <w:rPr>
          <w:rFonts w:ascii="Arial" w:eastAsia="Times New Roman" w:hAnsi="Arial" w:cs="Arial"/>
          <w:sz w:val="24"/>
          <w:szCs w:val="24"/>
          <w:lang w:eastAsia="ru-RU"/>
        </w:rPr>
        <w:t>етский сад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 xml:space="preserve"> «Колокольчик»д</w:t>
      </w:r>
      <w:proofErr w:type="gramStart"/>
      <w:r w:rsidR="00A863F3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A863F3">
        <w:rPr>
          <w:rFonts w:ascii="Arial" w:eastAsia="Times New Roman" w:hAnsi="Arial" w:cs="Arial"/>
          <w:sz w:val="24"/>
          <w:szCs w:val="24"/>
          <w:lang w:eastAsia="ru-RU"/>
        </w:rPr>
        <w:t>ёски  функционирует с 1980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года. В настояще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е время ДОУ располагается в двух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этажном 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Тифлотехника</w:t>
      </w:r>
      <w:proofErr w:type="spell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Центральный вход оборудован кнопкой вызова.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Здание оснащено системой противопожарной сигнализации и световым табло «Выход». При необходимости инвалиду или лицу с ОВЗ будет предоставлено сопровождающее лицо.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Наличие оборудованных учебных помещений</w:t>
      </w:r>
      <w:proofErr w:type="gram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детском саду для использования инвалидами и лицами с ОВЗ имеются: групповые помещения и музыкальный зал. Объектов для проведения практических занятий, библиотек, объектов спорта, средств обучения и воспитания в ДОУ не имеется.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питания инвалидов и лиц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ДОУ осуществляет питание детей в соответствии с действующими Санитарно-эпидемиологическими пр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 xml:space="preserve">вилами и нормативами </w:t>
      </w:r>
      <w:proofErr w:type="spellStart"/>
      <w:r w:rsidR="00F44D16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="00F44D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>3648</w:t>
      </w:r>
      <w:r w:rsidR="00A863F3"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. В учреждении ор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>ганизовано сбалансированное трех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разовое питание в соответствии с примерным 10-дневным меню. Создание отдельного меню для детей с ОВЗ не практикуется.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Бесплатное питание предоставлено для детей-инвалидов.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охраны здоровья инвалидов и лиц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Медицинское обслуживание детей, в т.ч. детей с ОВЗ небольшой и средней тяжести в детском саду осуще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>ствляет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меди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>цин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 xml:space="preserve">ский персонал, находящийся в штате Учреждения и на базе </w:t>
      </w:r>
      <w:r w:rsidR="00A86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>ВОП, расположенного по адресу: д</w:t>
      </w:r>
      <w:proofErr w:type="gramStart"/>
      <w:r w:rsidR="00F44D16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F44D16">
        <w:rPr>
          <w:rFonts w:ascii="Arial" w:eastAsia="Times New Roman" w:hAnsi="Arial" w:cs="Arial"/>
          <w:sz w:val="24"/>
          <w:szCs w:val="24"/>
          <w:lang w:eastAsia="ru-RU"/>
        </w:rPr>
        <w:t>ёски, ул.Центральная, д.14а.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Доступ к информационным системам и информационно-телекоммуникационным сетям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Доступ </w:t>
      </w:r>
      <w:proofErr w:type="gramStart"/>
      <w:r w:rsidRPr="006010CD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к электронным образовательным ресурсам не предусматривается.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Электронные образовательные ресурсы, к которым обеспечивается доступ </w:t>
      </w:r>
      <w:proofErr w:type="gramStart"/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Дети с ОВЗ небольшой и средней тяжести могут участвовать в образовательном процессе по адаптированной образовательной программе. Приспособленных электронных образовательных ресурсов для использования детьми с ОВЗ в ДОУ не имеется.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Наличие специальных технических средств обучения коллективного и индивидуального пользования для детей с ОВЗ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br/>
        <w:t>В ДОУ имеются 2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ноутбук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 xml:space="preserve">а,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F44D16">
        <w:rPr>
          <w:rFonts w:ascii="Arial" w:eastAsia="Times New Roman" w:hAnsi="Arial" w:cs="Arial"/>
          <w:sz w:val="24"/>
          <w:szCs w:val="24"/>
          <w:lang w:eastAsia="ru-RU"/>
        </w:rPr>
        <w:t xml:space="preserve">ноутбук 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>с выходом в интернет. Специальные технические средства обучения коллективного и индивидуального пользования для детей с ОВЗ отсутствуют.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Система обучения для детей с ОВЗ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В детском саду осуществляется работа, позволяющая:</w:t>
      </w:r>
    </w:p>
    <w:p w:rsidR="005538B0" w:rsidRPr="006010CD" w:rsidRDefault="005538B0" w:rsidP="005538B0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sz w:val="24"/>
          <w:szCs w:val="24"/>
          <w:lang w:eastAsia="ru-RU"/>
        </w:rPr>
      </w:pPr>
      <w:r w:rsidRPr="006010CD">
        <w:rPr>
          <w:rFonts w:ascii="Arial" w:eastAsia="Times New Roman" w:hAnsi="Arial" w:cs="Arial"/>
          <w:sz w:val="24"/>
          <w:szCs w:val="24"/>
          <w:lang w:eastAsia="ru-RU"/>
        </w:rPr>
        <w:t>- повышает уровень психологической компетентности педагогов детского сада;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- проводит консультативную работу с родителями.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br/>
        <w:t>Работа с детьми с ограниченными возможностями здоровья проводится на основе специальных методических разработок и дидактических пособий, наглядных материалов, подбора картин по лексическим темам, игр развивающего характера и для развития мелкой моторики рук. Группы оборудованы удобной мебелью для разных видов деятельности с детьми (зона для проведения подгрупповых занятий, отведено место д</w:t>
      </w:r>
      <w:r w:rsidR="008C15AE">
        <w:rPr>
          <w:rFonts w:ascii="Arial" w:eastAsia="Times New Roman" w:hAnsi="Arial" w:cs="Arial"/>
          <w:sz w:val="24"/>
          <w:szCs w:val="24"/>
          <w:lang w:eastAsia="ru-RU"/>
        </w:rPr>
        <w:t>ля индивидуальной работы воспитателя</w:t>
      </w:r>
      <w:r w:rsidRPr="006010CD">
        <w:rPr>
          <w:rFonts w:ascii="Arial" w:eastAsia="Times New Roman" w:hAnsi="Arial" w:cs="Arial"/>
          <w:sz w:val="24"/>
          <w:szCs w:val="24"/>
          <w:lang w:eastAsia="ru-RU"/>
        </w:rPr>
        <w:t xml:space="preserve"> и т.д.)</w:t>
      </w:r>
    </w:p>
    <w:p w:rsidR="00D43221" w:rsidRPr="006010CD" w:rsidRDefault="00D43221">
      <w:pPr>
        <w:rPr>
          <w:sz w:val="24"/>
          <w:szCs w:val="24"/>
        </w:rPr>
      </w:pPr>
    </w:p>
    <w:p w:rsidR="005538B0" w:rsidRPr="006010CD" w:rsidRDefault="005538B0">
      <w:pPr>
        <w:rPr>
          <w:sz w:val="24"/>
          <w:szCs w:val="24"/>
        </w:rPr>
      </w:pPr>
    </w:p>
    <w:p w:rsidR="005538B0" w:rsidRPr="006010CD" w:rsidRDefault="005538B0">
      <w:pPr>
        <w:rPr>
          <w:sz w:val="24"/>
          <w:szCs w:val="24"/>
        </w:rPr>
      </w:pPr>
    </w:p>
    <w:p w:rsidR="005538B0" w:rsidRDefault="005538B0"/>
    <w:p w:rsidR="005538B0" w:rsidRDefault="005538B0"/>
    <w:p w:rsidR="005538B0" w:rsidRDefault="005538B0"/>
    <w:p w:rsidR="005538B0" w:rsidRDefault="005538B0"/>
    <w:p w:rsidR="005538B0" w:rsidRPr="005538B0" w:rsidRDefault="005538B0" w:rsidP="005538B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38B0" w:rsidRPr="005538B0" w:rsidSect="00D4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EDE"/>
    <w:multiLevelType w:val="multilevel"/>
    <w:tmpl w:val="432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5A0"/>
    <w:multiLevelType w:val="multilevel"/>
    <w:tmpl w:val="07F6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B0"/>
    <w:rsid w:val="00540ED7"/>
    <w:rsid w:val="005538B0"/>
    <w:rsid w:val="006010CD"/>
    <w:rsid w:val="00751041"/>
    <w:rsid w:val="008C15AE"/>
    <w:rsid w:val="00A863F3"/>
    <w:rsid w:val="00D43221"/>
    <w:rsid w:val="00F4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1"/>
  </w:style>
  <w:style w:type="paragraph" w:styleId="2">
    <w:name w:val="heading 2"/>
    <w:basedOn w:val="a"/>
    <w:link w:val="20"/>
    <w:uiPriority w:val="9"/>
    <w:qFormat/>
    <w:rsid w:val="0055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8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2020-12-22T06:49:00Z</dcterms:created>
  <dcterms:modified xsi:type="dcterms:W3CDTF">2022-07-20T13:17:00Z</dcterms:modified>
</cp:coreProperties>
</file>