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7C" w:rsidRDefault="00A57C7C" w:rsidP="00BF5D58">
      <w:pPr>
        <w:jc w:val="both"/>
      </w:pPr>
      <w:r>
        <w:rPr>
          <w:noProof/>
        </w:rPr>
        <w:drawing>
          <wp:inline distT="0" distB="0" distL="0" distR="0">
            <wp:extent cx="6120130" cy="8489950"/>
            <wp:effectExtent l="19050" t="0" r="0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7E" w:rsidRPr="009C36A9" w:rsidRDefault="000A737E" w:rsidP="00BF5D58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 xml:space="preserve">В случае неоднократного возникновения одних и тех же конфликтных ситуаций выходить </w:t>
      </w:r>
      <w:r w:rsidR="009C36A9">
        <w:rPr>
          <w:rFonts w:cs="Times New Roman"/>
        </w:rPr>
        <w:t xml:space="preserve">на совет трудового коллектива </w:t>
      </w:r>
      <w:r w:rsidRPr="009C36A9">
        <w:rPr>
          <w:rFonts w:cs="Times New Roman"/>
        </w:rPr>
        <w:t>У</w:t>
      </w:r>
      <w:r w:rsidR="009C36A9">
        <w:rPr>
          <w:rFonts w:cs="Times New Roman"/>
        </w:rPr>
        <w:t>чреждения</w:t>
      </w:r>
      <w:r w:rsidRPr="009C36A9">
        <w:rPr>
          <w:rFonts w:cs="Times New Roman"/>
        </w:rPr>
        <w:t xml:space="preserve"> с рекомендациями о детальном рассмотрении причин возникновения этих ситуаций и принятию мер по их ликвидации.</w:t>
      </w:r>
    </w:p>
    <w:p w:rsidR="003A5AA9" w:rsidRPr="009C36A9" w:rsidRDefault="003A5AA9" w:rsidP="003A5AA9">
      <w:pPr>
        <w:pStyle w:val="a3"/>
        <w:jc w:val="both"/>
        <w:rPr>
          <w:rFonts w:cs="Times New Roman"/>
        </w:rPr>
      </w:pPr>
    </w:p>
    <w:p w:rsidR="003A5AA9" w:rsidRPr="009C36A9" w:rsidRDefault="003A5AA9" w:rsidP="003A5AA9">
      <w:pPr>
        <w:pStyle w:val="a3"/>
        <w:jc w:val="both"/>
        <w:rPr>
          <w:rFonts w:cs="Times New Roman"/>
        </w:rPr>
      </w:pPr>
    </w:p>
    <w:p w:rsidR="00BF5D58" w:rsidRPr="009C36A9" w:rsidRDefault="00987131" w:rsidP="00B4511E">
      <w:pPr>
        <w:pStyle w:val="a3"/>
        <w:numPr>
          <w:ilvl w:val="0"/>
          <w:numId w:val="1"/>
        </w:numPr>
        <w:ind w:left="567" w:hanging="567"/>
        <w:jc w:val="center"/>
        <w:rPr>
          <w:rFonts w:cs="Times New Roman"/>
          <w:b/>
        </w:rPr>
      </w:pPr>
      <w:r w:rsidRPr="009C36A9">
        <w:rPr>
          <w:rFonts w:cs="Times New Roman"/>
          <w:b/>
        </w:rPr>
        <w:lastRenderedPageBreak/>
        <w:t>Члены конфликтной комиссии обязаны:</w:t>
      </w:r>
    </w:p>
    <w:p w:rsidR="00987131" w:rsidRPr="009C36A9" w:rsidRDefault="00987131" w:rsidP="00987131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Присутствовать на всех заседаниях комиссии.</w:t>
      </w:r>
    </w:p>
    <w:p w:rsidR="00987131" w:rsidRPr="009C36A9" w:rsidRDefault="00987131" w:rsidP="00987131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Принимать активное участие в рассмотрении поданных заявлений.</w:t>
      </w:r>
    </w:p>
    <w:p w:rsidR="00987131" w:rsidRPr="009C36A9" w:rsidRDefault="00C36E78" w:rsidP="00987131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Объективно подходить к оценке конфликтной ситуации. При принятии решения руководствоваться нормативными документами.</w:t>
      </w:r>
    </w:p>
    <w:p w:rsidR="00C36E78" w:rsidRPr="009C36A9" w:rsidRDefault="00C36E78" w:rsidP="00987131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Принимать решение по заявленному вопросу открытым голосованием.</w:t>
      </w:r>
    </w:p>
    <w:p w:rsidR="00C36E78" w:rsidRPr="009C36A9" w:rsidRDefault="00FB2FD6" w:rsidP="00987131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Принимать своевременно решение в установленные сроки (в 3-х дневный срок)</w:t>
      </w:r>
      <w:r w:rsidR="008723C5" w:rsidRPr="009C36A9">
        <w:rPr>
          <w:rFonts w:cs="Times New Roman"/>
        </w:rPr>
        <w:t>, если не оговорены дополнительные сроки рассмотрения заявления (но не более 30 дней).</w:t>
      </w:r>
    </w:p>
    <w:p w:rsidR="008723C5" w:rsidRPr="009C36A9" w:rsidRDefault="008723C5" w:rsidP="00987131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Давать обоснованные ответы заявителям в устной или письменной форме в соответ</w:t>
      </w:r>
      <w:r w:rsidR="00132ABD" w:rsidRPr="009C36A9">
        <w:rPr>
          <w:rFonts w:cs="Times New Roman"/>
        </w:rPr>
        <w:t>с</w:t>
      </w:r>
      <w:r w:rsidRPr="009C36A9">
        <w:rPr>
          <w:rFonts w:cs="Times New Roman"/>
        </w:rPr>
        <w:t>твии с их пожеланием.</w:t>
      </w:r>
    </w:p>
    <w:p w:rsidR="00B4511E" w:rsidRPr="009C36A9" w:rsidRDefault="00B4511E" w:rsidP="00B4511E">
      <w:pPr>
        <w:pStyle w:val="a3"/>
        <w:jc w:val="both"/>
        <w:rPr>
          <w:rFonts w:cs="Times New Roman"/>
        </w:rPr>
      </w:pPr>
    </w:p>
    <w:p w:rsidR="00987131" w:rsidRPr="009C36A9" w:rsidRDefault="00132ABD" w:rsidP="00B4511E">
      <w:pPr>
        <w:pStyle w:val="a3"/>
        <w:numPr>
          <w:ilvl w:val="0"/>
          <w:numId w:val="1"/>
        </w:numPr>
        <w:ind w:left="567" w:hanging="567"/>
        <w:jc w:val="center"/>
        <w:rPr>
          <w:rFonts w:cs="Times New Roman"/>
          <w:b/>
        </w:rPr>
      </w:pPr>
      <w:r w:rsidRPr="009C36A9">
        <w:rPr>
          <w:rFonts w:cs="Times New Roman"/>
          <w:b/>
        </w:rPr>
        <w:t>Организация деятельности конфликтной комиссии</w:t>
      </w:r>
    </w:p>
    <w:p w:rsidR="00132ABD" w:rsidRPr="009C36A9" w:rsidRDefault="00132ABD" w:rsidP="00132ABD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 xml:space="preserve">Заявления в конфликтную комиссию </w:t>
      </w:r>
      <w:r w:rsidR="00CD57D6" w:rsidRPr="009C36A9">
        <w:rPr>
          <w:rFonts w:cs="Times New Roman"/>
        </w:rPr>
        <w:t>принимаются секретарем конфликтной комиссии и регистрируются в отдельно</w:t>
      </w:r>
      <w:r w:rsidR="00227B0E" w:rsidRPr="009C36A9">
        <w:rPr>
          <w:rFonts w:cs="Times New Roman"/>
        </w:rPr>
        <w:t>м</w:t>
      </w:r>
      <w:r w:rsidR="00CD57D6" w:rsidRPr="009C36A9">
        <w:rPr>
          <w:rFonts w:cs="Times New Roman"/>
        </w:rPr>
        <w:t xml:space="preserve"> </w:t>
      </w:r>
      <w:r w:rsidR="00227B0E" w:rsidRPr="009C36A9">
        <w:rPr>
          <w:rFonts w:cs="Times New Roman"/>
        </w:rPr>
        <w:t>журнале</w:t>
      </w:r>
      <w:r w:rsidR="00CD57D6" w:rsidRPr="009C36A9">
        <w:rPr>
          <w:rFonts w:cs="Times New Roman"/>
        </w:rPr>
        <w:t xml:space="preserve"> датой подачи заявления.</w:t>
      </w:r>
    </w:p>
    <w:p w:rsidR="00CD57D6" w:rsidRPr="009C36A9" w:rsidRDefault="00491EA6" w:rsidP="00132ABD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Конфликтная комиссия собирается не позже следующего дня после подачи заявления для обсуждения вопроса. Заседания конфликтной комиссии оформляются протоколом.</w:t>
      </w:r>
    </w:p>
    <w:p w:rsidR="00514530" w:rsidRPr="009C36A9" w:rsidRDefault="00514530" w:rsidP="00132ABD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На заседание комиссии при необходимости могут быть приглашены обе или одна стороны конфликтной ситуации.</w:t>
      </w:r>
    </w:p>
    <w:p w:rsidR="00514530" w:rsidRPr="009C36A9" w:rsidRDefault="004542A0" w:rsidP="00132ABD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 xml:space="preserve">Решение по рассматриваемому вопросу доводит до заявителя председатель конфликтной комиссии или секретарь в устной или письменной форме. Заявитель расписывается в журнале регистрации в получении решения по его заявлению. </w:t>
      </w:r>
      <w:r w:rsidR="00BC26DF" w:rsidRPr="009C36A9">
        <w:rPr>
          <w:rFonts w:cs="Times New Roman"/>
        </w:rPr>
        <w:t>Журнал регистрации заявлений в конфликтную комиссию должен быть пронумерован и храниться у председателя конфликтной комиссии (приложение № 1).</w:t>
      </w:r>
    </w:p>
    <w:p w:rsidR="00514530" w:rsidRPr="009C36A9" w:rsidRDefault="00514530" w:rsidP="00132ABD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Протоколы заседаний конфликтной комиссии нумеруются с начала работы комиссии.</w:t>
      </w:r>
    </w:p>
    <w:p w:rsidR="00514530" w:rsidRPr="009C36A9" w:rsidRDefault="00B272BA" w:rsidP="00132ABD">
      <w:pPr>
        <w:pStyle w:val="a3"/>
        <w:numPr>
          <w:ilvl w:val="1"/>
          <w:numId w:val="1"/>
        </w:numPr>
        <w:ind w:left="567" w:hanging="567"/>
        <w:jc w:val="both"/>
        <w:rPr>
          <w:rFonts w:cs="Times New Roman"/>
        </w:rPr>
      </w:pPr>
      <w:r w:rsidRPr="009C36A9">
        <w:rPr>
          <w:rFonts w:cs="Times New Roman"/>
        </w:rPr>
        <w:t>Протоколы заседаний конфликтной комиссии, заявления, журнал регистрации заявлений сдаются вместе с отчетом ко</w:t>
      </w:r>
      <w:r w:rsidR="009C36A9">
        <w:rPr>
          <w:rFonts w:cs="Times New Roman"/>
        </w:rPr>
        <w:t xml:space="preserve">нфликтной комиссии </w:t>
      </w:r>
      <w:proofErr w:type="gramStart"/>
      <w:r w:rsidR="009C36A9">
        <w:rPr>
          <w:rFonts w:cs="Times New Roman"/>
        </w:rPr>
        <w:t xml:space="preserve">заведующему </w:t>
      </w:r>
      <w:r w:rsidRPr="009C36A9">
        <w:rPr>
          <w:rFonts w:cs="Times New Roman"/>
        </w:rPr>
        <w:t>У</w:t>
      </w:r>
      <w:r w:rsidR="009C36A9">
        <w:rPr>
          <w:rFonts w:cs="Times New Roman"/>
        </w:rPr>
        <w:t>чреждения</w:t>
      </w:r>
      <w:proofErr w:type="gramEnd"/>
      <w:r w:rsidRPr="009C36A9">
        <w:rPr>
          <w:rFonts w:cs="Times New Roman"/>
        </w:rPr>
        <w:t xml:space="preserve"> и хранятся 3 года.</w:t>
      </w:r>
    </w:p>
    <w:p w:rsidR="00B4511E" w:rsidRPr="009C36A9" w:rsidRDefault="00B4511E" w:rsidP="00B4511E">
      <w:pPr>
        <w:pStyle w:val="a3"/>
        <w:jc w:val="both"/>
        <w:rPr>
          <w:rFonts w:cs="Times New Roman"/>
        </w:rPr>
      </w:pPr>
    </w:p>
    <w:p w:rsidR="00B4511E" w:rsidRPr="009C36A9" w:rsidRDefault="00B4511E" w:rsidP="00B4511E">
      <w:pPr>
        <w:pStyle w:val="a3"/>
        <w:jc w:val="both"/>
        <w:rPr>
          <w:rFonts w:cs="Times New Roman"/>
        </w:rPr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86000E" w:rsidRDefault="0086000E" w:rsidP="00B4511E">
      <w:pPr>
        <w:pStyle w:val="a3"/>
        <w:jc w:val="both"/>
        <w:sectPr w:rsidR="0086000E" w:rsidSect="00D3187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E5435" w:rsidRDefault="00AE5435" w:rsidP="00AE5435">
      <w:pPr>
        <w:pStyle w:val="a3"/>
        <w:rPr>
          <w:szCs w:val="24"/>
        </w:rPr>
      </w:pPr>
    </w:p>
    <w:p w:rsidR="00FE7E2E" w:rsidRPr="00AE5435" w:rsidRDefault="00FE7E2E" w:rsidP="00FE7E2E">
      <w:pPr>
        <w:pStyle w:val="a3"/>
        <w:ind w:left="12191"/>
        <w:rPr>
          <w:szCs w:val="24"/>
        </w:rPr>
      </w:pPr>
      <w:r>
        <w:rPr>
          <w:szCs w:val="24"/>
        </w:rPr>
        <w:t>приложение № 1</w:t>
      </w:r>
    </w:p>
    <w:p w:rsidR="00B4511E" w:rsidRDefault="009C36A9" w:rsidP="0085040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МДОУ «Д</w:t>
      </w:r>
      <w:r w:rsidR="000C4114">
        <w:rPr>
          <w:b/>
          <w:sz w:val="44"/>
          <w:szCs w:val="44"/>
        </w:rPr>
        <w:t xml:space="preserve">етский сад </w:t>
      </w:r>
      <w:r w:rsidR="004B76B0">
        <w:rPr>
          <w:b/>
          <w:sz w:val="44"/>
          <w:szCs w:val="44"/>
        </w:rPr>
        <w:t xml:space="preserve"> «Колокольчик»д</w:t>
      </w:r>
      <w:proofErr w:type="gramStart"/>
      <w:r w:rsidR="004B76B0">
        <w:rPr>
          <w:b/>
          <w:sz w:val="44"/>
          <w:szCs w:val="44"/>
        </w:rPr>
        <w:t>.В</w:t>
      </w:r>
      <w:proofErr w:type="gramEnd"/>
      <w:r w:rsidR="004B76B0">
        <w:rPr>
          <w:b/>
          <w:sz w:val="44"/>
          <w:szCs w:val="44"/>
        </w:rPr>
        <w:t>ёски Лихославльского района</w:t>
      </w:r>
    </w:p>
    <w:p w:rsidR="00EF5A48" w:rsidRDefault="00EF5A48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Pr="00EF5A48" w:rsidRDefault="00AE5435" w:rsidP="00EF5A48">
      <w:pPr>
        <w:pStyle w:val="a3"/>
        <w:rPr>
          <w:szCs w:val="24"/>
        </w:rPr>
      </w:pPr>
    </w:p>
    <w:p w:rsidR="00850409" w:rsidRPr="00EF5A48" w:rsidRDefault="00850409" w:rsidP="00850409">
      <w:pPr>
        <w:pStyle w:val="a3"/>
        <w:jc w:val="center"/>
        <w:rPr>
          <w:b/>
          <w:sz w:val="44"/>
          <w:szCs w:val="44"/>
        </w:rPr>
      </w:pPr>
      <w:r w:rsidRPr="00EF5A48">
        <w:rPr>
          <w:b/>
          <w:sz w:val="44"/>
          <w:szCs w:val="44"/>
        </w:rPr>
        <w:t>ЖУРНАЛ РЕГИСТРАЦИИ ЗАЯВЛЕНИЙ</w:t>
      </w:r>
    </w:p>
    <w:p w:rsidR="00850409" w:rsidRPr="00EF5A48" w:rsidRDefault="00850409" w:rsidP="00850409">
      <w:pPr>
        <w:pStyle w:val="a3"/>
        <w:jc w:val="center"/>
        <w:rPr>
          <w:b/>
          <w:sz w:val="44"/>
          <w:szCs w:val="44"/>
        </w:rPr>
      </w:pPr>
      <w:r w:rsidRPr="00EF5A48">
        <w:rPr>
          <w:b/>
          <w:sz w:val="44"/>
          <w:szCs w:val="44"/>
        </w:rPr>
        <w:t>в конфликтную комиссию</w:t>
      </w:r>
    </w:p>
    <w:p w:rsidR="00850409" w:rsidRDefault="009C36A9" w:rsidP="0085040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МДОУ «Д</w:t>
      </w:r>
      <w:r w:rsidR="000C4114">
        <w:rPr>
          <w:b/>
          <w:sz w:val="44"/>
          <w:szCs w:val="44"/>
        </w:rPr>
        <w:t xml:space="preserve">етского сада </w:t>
      </w:r>
      <w:r w:rsidR="004B76B0">
        <w:rPr>
          <w:b/>
          <w:sz w:val="44"/>
          <w:szCs w:val="44"/>
        </w:rPr>
        <w:t>«Колокольчик» д</w:t>
      </w:r>
      <w:r>
        <w:rPr>
          <w:b/>
          <w:sz w:val="44"/>
          <w:szCs w:val="44"/>
        </w:rPr>
        <w:t xml:space="preserve">. </w:t>
      </w:r>
      <w:r w:rsidR="004B76B0">
        <w:rPr>
          <w:b/>
          <w:sz w:val="44"/>
          <w:szCs w:val="44"/>
        </w:rPr>
        <w:t>Вёски</w:t>
      </w:r>
    </w:p>
    <w:p w:rsidR="004B76B0" w:rsidRDefault="004B76B0" w:rsidP="0085040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Лихославльского района</w:t>
      </w:r>
    </w:p>
    <w:p w:rsidR="00EF5A48" w:rsidRDefault="00EF5A48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9B7C47" w:rsidRDefault="009B7C47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Pr="00EF5A48" w:rsidRDefault="00AE5435" w:rsidP="00EF5A48">
      <w:pPr>
        <w:pStyle w:val="a3"/>
        <w:rPr>
          <w:szCs w:val="24"/>
        </w:rPr>
      </w:pPr>
    </w:p>
    <w:p w:rsidR="00850409" w:rsidRPr="00EF5A48" w:rsidRDefault="00850409" w:rsidP="004B76B0">
      <w:pPr>
        <w:pStyle w:val="a3"/>
        <w:rPr>
          <w:sz w:val="44"/>
          <w:szCs w:val="44"/>
        </w:rPr>
      </w:pPr>
    </w:p>
    <w:p w:rsidR="00850409" w:rsidRPr="00AE5435" w:rsidRDefault="00850409" w:rsidP="00B4511E">
      <w:pPr>
        <w:pStyle w:val="a3"/>
        <w:jc w:val="both"/>
        <w:rPr>
          <w:szCs w:val="24"/>
        </w:rPr>
      </w:pPr>
    </w:p>
    <w:tbl>
      <w:tblPr>
        <w:tblStyle w:val="a4"/>
        <w:tblW w:w="14283" w:type="dxa"/>
        <w:tblLook w:val="04A0"/>
      </w:tblPr>
      <w:tblGrid>
        <w:gridCol w:w="675"/>
        <w:gridCol w:w="1560"/>
        <w:gridCol w:w="3543"/>
        <w:gridCol w:w="3828"/>
        <w:gridCol w:w="1559"/>
        <w:gridCol w:w="1559"/>
        <w:gridCol w:w="1559"/>
      </w:tblGrid>
      <w:tr w:rsidR="00112596" w:rsidTr="006C1654">
        <w:tc>
          <w:tcPr>
            <w:tcW w:w="675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Дата поступления заявления</w:t>
            </w:r>
          </w:p>
        </w:tc>
        <w:tc>
          <w:tcPr>
            <w:tcW w:w="3543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Ф.И.О. заявителя</w:t>
            </w:r>
          </w:p>
        </w:tc>
        <w:tc>
          <w:tcPr>
            <w:tcW w:w="3828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Краткое содержание вопроса</w:t>
            </w:r>
          </w:p>
        </w:tc>
        <w:tc>
          <w:tcPr>
            <w:tcW w:w="1559" w:type="dxa"/>
            <w:vAlign w:val="center"/>
          </w:tcPr>
          <w:p w:rsidR="00112596" w:rsidRDefault="00112596" w:rsidP="00A96422">
            <w:pPr>
              <w:pStyle w:val="a3"/>
              <w:jc w:val="center"/>
            </w:pPr>
            <w:r>
              <w:t>Дата ответа заявителю</w:t>
            </w:r>
          </w:p>
        </w:tc>
        <w:tc>
          <w:tcPr>
            <w:tcW w:w="1559" w:type="dxa"/>
            <w:vAlign w:val="center"/>
          </w:tcPr>
          <w:p w:rsidR="00112596" w:rsidRDefault="00112596" w:rsidP="00A96422">
            <w:pPr>
              <w:pStyle w:val="a3"/>
              <w:jc w:val="center"/>
            </w:pPr>
            <w:r>
              <w:t>№ и дата протокола заседания</w:t>
            </w:r>
          </w:p>
        </w:tc>
        <w:tc>
          <w:tcPr>
            <w:tcW w:w="1559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Подпись заявителя</w:t>
            </w: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</w:tbl>
    <w:p w:rsidR="0086000E" w:rsidRPr="00132ABD" w:rsidRDefault="0086000E" w:rsidP="00B4511E">
      <w:pPr>
        <w:pStyle w:val="a3"/>
        <w:jc w:val="both"/>
      </w:pPr>
    </w:p>
    <w:sectPr w:rsidR="0086000E" w:rsidRPr="00132ABD" w:rsidSect="001313AF">
      <w:pgSz w:w="16838" w:h="11906" w:orient="landscape"/>
      <w:pgMar w:top="851" w:right="962" w:bottom="993" w:left="1701" w:header="709" w:footer="709" w:gutter="0"/>
      <w:pgBorders w:display="firstPage"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05C"/>
    <w:multiLevelType w:val="multilevel"/>
    <w:tmpl w:val="C9262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2CFB"/>
    <w:rsid w:val="00055FB3"/>
    <w:rsid w:val="00065263"/>
    <w:rsid w:val="00075CFA"/>
    <w:rsid w:val="000A737E"/>
    <w:rsid w:val="000C4114"/>
    <w:rsid w:val="00112596"/>
    <w:rsid w:val="001313AF"/>
    <w:rsid w:val="00132ABD"/>
    <w:rsid w:val="00181C51"/>
    <w:rsid w:val="001B7BEC"/>
    <w:rsid w:val="001D58C7"/>
    <w:rsid w:val="001E5AE8"/>
    <w:rsid w:val="00227B0E"/>
    <w:rsid w:val="00281663"/>
    <w:rsid w:val="0030345D"/>
    <w:rsid w:val="00311076"/>
    <w:rsid w:val="003A5AA9"/>
    <w:rsid w:val="003E3F8B"/>
    <w:rsid w:val="00420F71"/>
    <w:rsid w:val="004542A0"/>
    <w:rsid w:val="004729A9"/>
    <w:rsid w:val="0048476A"/>
    <w:rsid w:val="00491EA6"/>
    <w:rsid w:val="004B0641"/>
    <w:rsid w:val="004B76B0"/>
    <w:rsid w:val="004E474D"/>
    <w:rsid w:val="004F24FC"/>
    <w:rsid w:val="00514530"/>
    <w:rsid w:val="005270E0"/>
    <w:rsid w:val="005B0335"/>
    <w:rsid w:val="005F7D20"/>
    <w:rsid w:val="00625D95"/>
    <w:rsid w:val="00644160"/>
    <w:rsid w:val="0065348C"/>
    <w:rsid w:val="00665F91"/>
    <w:rsid w:val="00666CF9"/>
    <w:rsid w:val="006921CF"/>
    <w:rsid w:val="006C1654"/>
    <w:rsid w:val="007630F0"/>
    <w:rsid w:val="007D1AF1"/>
    <w:rsid w:val="00810795"/>
    <w:rsid w:val="00850409"/>
    <w:rsid w:val="0085603D"/>
    <w:rsid w:val="0086000E"/>
    <w:rsid w:val="008723C5"/>
    <w:rsid w:val="008B5500"/>
    <w:rsid w:val="00987131"/>
    <w:rsid w:val="009B19DA"/>
    <w:rsid w:val="009B7C47"/>
    <w:rsid w:val="009C36A9"/>
    <w:rsid w:val="00A03AEA"/>
    <w:rsid w:val="00A27314"/>
    <w:rsid w:val="00A36A2F"/>
    <w:rsid w:val="00A57C7C"/>
    <w:rsid w:val="00A66A76"/>
    <w:rsid w:val="00A755C7"/>
    <w:rsid w:val="00A94A44"/>
    <w:rsid w:val="00A96422"/>
    <w:rsid w:val="00AA130A"/>
    <w:rsid w:val="00AB7451"/>
    <w:rsid w:val="00AE5435"/>
    <w:rsid w:val="00B272BA"/>
    <w:rsid w:val="00B36F84"/>
    <w:rsid w:val="00B4511E"/>
    <w:rsid w:val="00BC26DF"/>
    <w:rsid w:val="00BE6AF4"/>
    <w:rsid w:val="00BF5D58"/>
    <w:rsid w:val="00C06AC4"/>
    <w:rsid w:val="00C10E07"/>
    <w:rsid w:val="00C3128D"/>
    <w:rsid w:val="00C36E78"/>
    <w:rsid w:val="00C80EF9"/>
    <w:rsid w:val="00C9769D"/>
    <w:rsid w:val="00CB3A95"/>
    <w:rsid w:val="00CC3095"/>
    <w:rsid w:val="00CC78CE"/>
    <w:rsid w:val="00CD57D6"/>
    <w:rsid w:val="00CF7BB7"/>
    <w:rsid w:val="00D01F65"/>
    <w:rsid w:val="00D04045"/>
    <w:rsid w:val="00D10F54"/>
    <w:rsid w:val="00D31877"/>
    <w:rsid w:val="00D4728B"/>
    <w:rsid w:val="00D52CFB"/>
    <w:rsid w:val="00DC6367"/>
    <w:rsid w:val="00E20F70"/>
    <w:rsid w:val="00E7759D"/>
    <w:rsid w:val="00E94B63"/>
    <w:rsid w:val="00EC4D96"/>
    <w:rsid w:val="00EF5A48"/>
    <w:rsid w:val="00F0003E"/>
    <w:rsid w:val="00F00DAF"/>
    <w:rsid w:val="00F072F9"/>
    <w:rsid w:val="00F90417"/>
    <w:rsid w:val="00FB2FD6"/>
    <w:rsid w:val="00FE543E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6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FB"/>
  </w:style>
  <w:style w:type="table" w:styleId="a4">
    <w:name w:val="Table Grid"/>
    <w:basedOn w:val="a1"/>
    <w:rsid w:val="000652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5A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7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1356-1454-4643-A5DE-DA545243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cp:lastPrinted>2014-01-21T11:26:00Z</cp:lastPrinted>
  <dcterms:created xsi:type="dcterms:W3CDTF">2016-08-26T13:06:00Z</dcterms:created>
  <dcterms:modified xsi:type="dcterms:W3CDTF">2016-08-26T13:08:00Z</dcterms:modified>
</cp:coreProperties>
</file>